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93" w:rsidRPr="00127493" w:rsidRDefault="00127493">
      <w:pPr>
        <w:rPr>
          <w:rFonts w:ascii="Arial" w:hAnsi="Arial" w:cs="Arial"/>
          <w:b/>
          <w:u w:val="single"/>
        </w:rPr>
      </w:pPr>
      <w:r w:rsidRPr="00127493">
        <w:rPr>
          <w:rFonts w:ascii="Arial" w:hAnsi="Arial" w:cs="Arial"/>
          <w:b/>
          <w:u w:val="single"/>
        </w:rPr>
        <w:t>Webinar Two Directions</w:t>
      </w:r>
    </w:p>
    <w:p w:rsidR="00127493" w:rsidRDefault="00127493">
      <w:pPr>
        <w:rPr>
          <w:rFonts w:ascii="Arial" w:hAnsi="Arial" w:cs="Arial"/>
        </w:rPr>
      </w:pPr>
      <w:r>
        <w:rPr>
          <w:rFonts w:ascii="Arial" w:hAnsi="Arial" w:cs="Arial"/>
        </w:rPr>
        <w:t>Title:</w:t>
      </w:r>
      <w:r w:rsidR="00192703" w:rsidRPr="00445135">
        <w:rPr>
          <w:rFonts w:ascii="Arial" w:hAnsi="Arial" w:cs="Arial"/>
        </w:rPr>
        <w:t xml:space="preserve"> “</w:t>
      </w:r>
      <w:r w:rsidR="0002521E" w:rsidRPr="00445135">
        <w:rPr>
          <w:rFonts w:ascii="Arial" w:hAnsi="Arial" w:cs="Arial"/>
        </w:rPr>
        <w:t>An Introduction to Reading and Writing, Common Core Style!</w:t>
      </w:r>
      <w:r w:rsidR="00192703" w:rsidRPr="00445135">
        <w:rPr>
          <w:rFonts w:ascii="Arial" w:hAnsi="Arial" w:cs="Arial"/>
        </w:rPr>
        <w:t>”</w:t>
      </w:r>
    </w:p>
    <w:p w:rsidR="006E3DA7" w:rsidRDefault="00127493">
      <w:pPr>
        <w:rPr>
          <w:rFonts w:ascii="Arial" w:hAnsi="Arial" w:cs="Arial"/>
        </w:rPr>
      </w:pPr>
      <w:r>
        <w:rPr>
          <w:rFonts w:ascii="Arial" w:hAnsi="Arial" w:cs="Arial"/>
        </w:rPr>
        <w:t>Date/Time:</w:t>
      </w:r>
      <w:r w:rsidR="00192703" w:rsidRPr="00445135">
        <w:rPr>
          <w:rFonts w:ascii="Arial" w:hAnsi="Arial" w:cs="Arial"/>
        </w:rPr>
        <w:t xml:space="preserve"> Wednesday, </w:t>
      </w:r>
      <w:r w:rsidR="0002521E" w:rsidRPr="00445135">
        <w:rPr>
          <w:rStyle w:val="object"/>
          <w:rFonts w:ascii="Arial" w:hAnsi="Arial" w:cs="Arial"/>
        </w:rPr>
        <w:t>November 7th</w:t>
      </w:r>
      <w:r w:rsidR="00192703" w:rsidRPr="00445135">
        <w:rPr>
          <w:rFonts w:ascii="Arial" w:hAnsi="Arial" w:cs="Arial"/>
        </w:rPr>
        <w:t xml:space="preserve">, from </w:t>
      </w:r>
      <w:r>
        <w:rPr>
          <w:rFonts w:ascii="Arial" w:hAnsi="Arial" w:cs="Arial"/>
        </w:rPr>
        <w:t xml:space="preserve">3:30 to 5:00 pm Pacific Time, followed by an informal post-webinar Q &amp; A. </w:t>
      </w:r>
    </w:p>
    <w:p w:rsidR="00022CBC" w:rsidRDefault="00022CBC">
      <w:pPr>
        <w:rPr>
          <w:rFonts w:ascii="Arial" w:hAnsi="Arial" w:cs="Arial"/>
        </w:rPr>
      </w:pPr>
    </w:p>
    <w:p w:rsidR="00AF779F" w:rsidRPr="00127493" w:rsidRDefault="00D15399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**</w:t>
      </w:r>
      <w:r w:rsidR="00B7478F">
        <w:rPr>
          <w:rFonts w:ascii="Arial" w:hAnsi="Arial" w:cs="Arial"/>
          <w:u w:val="single"/>
        </w:rPr>
        <w:t>ITEMS to Bring to the Webinar</w:t>
      </w:r>
      <w:r>
        <w:rPr>
          <w:rFonts w:ascii="Arial" w:hAnsi="Arial" w:cs="Arial"/>
          <w:u w:val="single"/>
        </w:rPr>
        <w:t>**</w:t>
      </w:r>
      <w:r w:rsidR="00127493">
        <w:rPr>
          <w:rFonts w:ascii="Arial" w:hAnsi="Arial" w:cs="Arial"/>
        </w:rPr>
        <w:t>: All can be found here in “Webinar Two” folder or in the general “Series Resources.”</w:t>
      </w:r>
    </w:p>
    <w:p w:rsidR="0002521E" w:rsidRPr="00127493" w:rsidRDefault="0002521E" w:rsidP="001274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27493">
        <w:rPr>
          <w:rFonts w:ascii="Arial" w:hAnsi="Arial" w:cs="Arial"/>
        </w:rPr>
        <w:t>Activity Two: all four pages</w:t>
      </w:r>
    </w:p>
    <w:p w:rsidR="00127493" w:rsidRPr="00127493" w:rsidRDefault="00445135" w:rsidP="0012749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1"/>
          <w:szCs w:val="21"/>
        </w:rPr>
      </w:pPr>
      <w:r w:rsidRPr="00127493">
        <w:rPr>
          <w:rFonts w:ascii="Arial" w:hAnsi="Arial" w:cs="Arial"/>
        </w:rPr>
        <w:t xml:space="preserve">Activity Three: </w:t>
      </w:r>
      <w:r w:rsidR="00127493" w:rsidRPr="00127493">
        <w:rPr>
          <w:rFonts w:ascii="Arial" w:hAnsi="Arial" w:cs="Arial"/>
        </w:rPr>
        <w:t xml:space="preserve"> </w:t>
      </w:r>
      <w:r w:rsidR="00127493" w:rsidRPr="00127493">
        <w:rPr>
          <w:rFonts w:ascii="Arial" w:hAnsi="Arial" w:cs="Arial"/>
          <w:sz w:val="21"/>
          <w:szCs w:val="21"/>
        </w:rPr>
        <w:t xml:space="preserve">(These are the pages when the PDF is on your desktop, which differ from the page numbering on the text itself.) </w:t>
      </w:r>
    </w:p>
    <w:p w:rsidR="00127493" w:rsidRPr="005D49B5" w:rsidRDefault="00127493" w:rsidP="00127493">
      <w:pPr>
        <w:pStyle w:val="ListParagraph"/>
        <w:numPr>
          <w:ilvl w:val="1"/>
          <w:numId w:val="1"/>
        </w:numPr>
        <w:spacing w:after="200" w:line="276" w:lineRule="auto"/>
        <w:rPr>
          <w:rFonts w:ascii="Arial" w:eastAsiaTheme="minorHAnsi" w:hAnsi="Arial" w:cs="Arial"/>
          <w:sz w:val="21"/>
          <w:szCs w:val="21"/>
        </w:rPr>
      </w:pPr>
      <w:r w:rsidRPr="005D49B5">
        <w:rPr>
          <w:rFonts w:ascii="Arial" w:eastAsiaTheme="minorHAnsi" w:hAnsi="Arial" w:cs="Arial"/>
          <w:bCs/>
          <w:sz w:val="21"/>
          <w:szCs w:val="21"/>
        </w:rPr>
        <w:t>ELA Middle School: page 20 (literature) or 22 (informational text)</w:t>
      </w:r>
    </w:p>
    <w:p w:rsidR="00127493" w:rsidRPr="005D49B5" w:rsidRDefault="00127493" w:rsidP="00127493">
      <w:pPr>
        <w:pStyle w:val="ListParagraph"/>
        <w:numPr>
          <w:ilvl w:val="1"/>
          <w:numId w:val="1"/>
        </w:numPr>
        <w:spacing w:after="200" w:line="276" w:lineRule="auto"/>
        <w:rPr>
          <w:rFonts w:ascii="Arial" w:hAnsi="Arial" w:cs="Arial"/>
          <w:sz w:val="21"/>
          <w:szCs w:val="21"/>
        </w:rPr>
      </w:pPr>
      <w:r w:rsidRPr="005D49B5">
        <w:rPr>
          <w:rFonts w:ascii="Arial" w:eastAsia="+mn-ea" w:hAnsi="Arial" w:cs="Arial"/>
          <w:bCs/>
          <w:sz w:val="21"/>
          <w:szCs w:val="21"/>
        </w:rPr>
        <w:t>ELA High School: page 21 (literature) or 23 (informational text)</w:t>
      </w:r>
    </w:p>
    <w:p w:rsidR="00127493" w:rsidRPr="005D49B5" w:rsidRDefault="00127493" w:rsidP="00127493">
      <w:pPr>
        <w:pStyle w:val="ListParagraph"/>
        <w:numPr>
          <w:ilvl w:val="1"/>
          <w:numId w:val="1"/>
        </w:numPr>
        <w:spacing w:after="200" w:line="276" w:lineRule="auto"/>
        <w:rPr>
          <w:rFonts w:ascii="Arial" w:hAnsi="Arial" w:cs="Arial"/>
          <w:sz w:val="21"/>
          <w:szCs w:val="21"/>
        </w:rPr>
      </w:pPr>
      <w:r w:rsidRPr="005D49B5">
        <w:rPr>
          <w:rFonts w:ascii="Arial" w:eastAsia="+mn-ea" w:hAnsi="Arial" w:cs="Arial"/>
          <w:bCs/>
          <w:sz w:val="21"/>
          <w:szCs w:val="21"/>
        </w:rPr>
        <w:t>Social Studies/History, Middle and High School: page 36</w:t>
      </w:r>
    </w:p>
    <w:p w:rsidR="00127493" w:rsidRPr="005D49B5" w:rsidRDefault="00127493" w:rsidP="00127493">
      <w:pPr>
        <w:pStyle w:val="ListParagraph"/>
        <w:numPr>
          <w:ilvl w:val="1"/>
          <w:numId w:val="1"/>
        </w:numPr>
        <w:rPr>
          <w:rFonts w:ascii="Arial" w:hAnsi="Arial" w:cs="Arial"/>
          <w:bCs/>
          <w:sz w:val="21"/>
          <w:szCs w:val="21"/>
        </w:rPr>
      </w:pPr>
      <w:r w:rsidRPr="005D49B5">
        <w:rPr>
          <w:rFonts w:ascii="Arial" w:eastAsia="+mn-ea" w:hAnsi="Arial" w:cs="Arial"/>
          <w:bCs/>
          <w:sz w:val="21"/>
          <w:szCs w:val="21"/>
        </w:rPr>
        <w:t>Science and Technical Subjects, Middle and High School: page 37</w:t>
      </w:r>
    </w:p>
    <w:p w:rsidR="0002521E" w:rsidRPr="00445135" w:rsidRDefault="0002521E">
      <w:pPr>
        <w:rPr>
          <w:rFonts w:ascii="Arial" w:hAnsi="Arial" w:cs="Arial"/>
        </w:rPr>
      </w:pPr>
    </w:p>
    <w:p w:rsidR="00D7301F" w:rsidRPr="00127493" w:rsidRDefault="0002521E" w:rsidP="0012749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27493">
        <w:rPr>
          <w:rFonts w:ascii="Arial" w:hAnsi="Arial" w:cs="Arial"/>
        </w:rPr>
        <w:t>Activity List</w:t>
      </w:r>
      <w:r w:rsidR="00AF779F" w:rsidRPr="00127493">
        <w:rPr>
          <w:rFonts w:ascii="Arial" w:hAnsi="Arial" w:cs="Arial"/>
        </w:rPr>
        <w:t xml:space="preserve"> (</w:t>
      </w:r>
      <w:r w:rsidR="00D15399" w:rsidRPr="00127493">
        <w:rPr>
          <w:rFonts w:ascii="Arial" w:hAnsi="Arial" w:cs="Arial"/>
        </w:rPr>
        <w:t>updated to include</w:t>
      </w:r>
      <w:r w:rsidR="00D15399" w:rsidRPr="00127493">
        <w:rPr>
          <w:rFonts w:ascii="Arial" w:hAnsi="Arial" w:cs="Arial"/>
        </w:rPr>
        <w:t xml:space="preserve"> </w:t>
      </w:r>
      <w:r w:rsidR="00AF779F" w:rsidRPr="00127493">
        <w:rPr>
          <w:rFonts w:ascii="Arial" w:hAnsi="Arial" w:cs="Arial"/>
        </w:rPr>
        <w:t>site-based follow-up activities)</w:t>
      </w:r>
      <w:r w:rsidR="00192703" w:rsidRPr="00127493">
        <w:rPr>
          <w:rFonts w:ascii="Arial" w:hAnsi="Arial" w:cs="Arial"/>
        </w:rPr>
        <w:br/>
      </w:r>
    </w:p>
    <w:p w:rsidR="00127493" w:rsidRDefault="00192703">
      <w:pPr>
        <w:rPr>
          <w:rFonts w:ascii="Arial" w:hAnsi="Arial" w:cs="Arial"/>
        </w:rPr>
      </w:pPr>
      <w:r w:rsidRPr="00445135">
        <w:rPr>
          <w:rFonts w:ascii="Arial" w:hAnsi="Arial" w:cs="Arial"/>
        </w:rPr>
        <w:br/>
        <w:t>**JOINING THE WEBINAR**</w:t>
      </w:r>
      <w:r w:rsidRPr="00445135">
        <w:rPr>
          <w:rFonts w:ascii="Arial" w:hAnsi="Arial" w:cs="Arial"/>
        </w:rPr>
        <w:br/>
        <w:t>Please log in 15 min. before the webinar begins; no session number or password is required.</w:t>
      </w:r>
      <w:r w:rsidRPr="00445135">
        <w:rPr>
          <w:rFonts w:ascii="Arial" w:hAnsi="Arial" w:cs="Arial"/>
        </w:rPr>
        <w:br/>
        <w:t xml:space="preserve">Note that all audio is via the phone only. Please keep your phones muted. </w:t>
      </w:r>
      <w:r w:rsidRPr="00445135">
        <w:rPr>
          <w:rFonts w:ascii="Arial" w:hAnsi="Arial" w:cs="Arial"/>
        </w:rPr>
        <w:br/>
      </w:r>
      <w:r w:rsidRPr="00445135">
        <w:rPr>
          <w:rFonts w:ascii="Arial" w:hAnsi="Arial" w:cs="Arial"/>
        </w:rPr>
        <w:br/>
        <w:t xml:space="preserve">------------------------------------------------------- </w:t>
      </w:r>
      <w:r w:rsidRPr="00445135">
        <w:rPr>
          <w:rFonts w:ascii="Arial" w:hAnsi="Arial" w:cs="Arial"/>
        </w:rPr>
        <w:br/>
        <w:t xml:space="preserve">To Join the Session as Attendee   </w:t>
      </w:r>
      <w:r w:rsidRPr="00445135">
        <w:rPr>
          <w:rFonts w:ascii="Arial" w:hAnsi="Arial" w:cs="Arial"/>
        </w:rPr>
        <w:br/>
        <w:t xml:space="preserve">------------------------------------------------------- </w:t>
      </w:r>
      <w:r w:rsidRPr="00445135">
        <w:rPr>
          <w:rFonts w:ascii="Arial" w:hAnsi="Arial" w:cs="Arial"/>
        </w:rPr>
        <w:br/>
        <w:t>1. Go to</w:t>
      </w:r>
      <w:r w:rsidR="00445135" w:rsidRPr="00445135">
        <w:rPr>
          <w:rFonts w:ascii="Arial" w:hAnsi="Arial" w:cs="Arial"/>
        </w:rPr>
        <w:t xml:space="preserve"> </w:t>
      </w:r>
      <w:r w:rsidR="00445135" w:rsidRPr="00445135">
        <w:rPr>
          <w:rFonts w:ascii="Arial" w:hAnsi="Arial" w:cs="Arial"/>
          <w:sz w:val="20"/>
          <w:szCs w:val="20"/>
        </w:rPr>
        <w:t xml:space="preserve">  </w:t>
      </w:r>
      <w:hyperlink r:id="rId5" w:tgtFrame="_blank" w:history="1">
        <w:r w:rsidR="00445135" w:rsidRPr="00445135">
          <w:rPr>
            <w:rStyle w:val="Hyperlink"/>
            <w:rFonts w:ascii="Arial" w:hAnsi="Arial" w:cs="Arial"/>
            <w:sz w:val="20"/>
            <w:szCs w:val="20"/>
          </w:rPr>
          <w:t>http://bit.ly/PmIP8O</w:t>
        </w:r>
      </w:hyperlink>
      <w:r w:rsidRPr="00445135">
        <w:rPr>
          <w:rFonts w:ascii="Arial" w:hAnsi="Arial" w:cs="Arial"/>
        </w:rPr>
        <w:t xml:space="preserve">  for the page to join</w:t>
      </w:r>
      <w:r w:rsidR="00D15399">
        <w:rPr>
          <w:rFonts w:ascii="Arial" w:hAnsi="Arial" w:cs="Arial"/>
        </w:rPr>
        <w:t>.</w:t>
      </w:r>
      <w:r w:rsidRPr="00445135">
        <w:rPr>
          <w:rFonts w:ascii="Arial" w:hAnsi="Arial" w:cs="Arial"/>
        </w:rPr>
        <w:t xml:space="preserve">  </w:t>
      </w:r>
      <w:r w:rsidRPr="00445135">
        <w:rPr>
          <w:rFonts w:ascii="Arial" w:hAnsi="Arial" w:cs="Arial"/>
        </w:rPr>
        <w:br/>
        <w:t xml:space="preserve">Note: If your system blocks the above user-friendly link, please click on this URL or paste it you’re your browser: </w:t>
      </w:r>
      <w:r w:rsidR="00445135" w:rsidRPr="00445135">
        <w:rPr>
          <w:rFonts w:ascii="Arial" w:hAnsi="Arial" w:cs="Arial"/>
        </w:rPr>
        <w:t xml:space="preserve"> </w:t>
      </w:r>
      <w:r w:rsidR="00445135" w:rsidRPr="00445135">
        <w:rPr>
          <w:rFonts w:ascii="Arial" w:hAnsi="Arial" w:cs="Arial"/>
        </w:rPr>
        <w:br/>
      </w:r>
      <w:hyperlink r:id="rId6" w:tgtFrame="_blank" w:history="1">
        <w:r w:rsidR="00445135" w:rsidRPr="00445135">
          <w:rPr>
            <w:rStyle w:val="Hyperlink"/>
            <w:rFonts w:ascii="Arial" w:hAnsi="Arial" w:cs="Arial"/>
            <w:sz w:val="20"/>
            <w:szCs w:val="20"/>
          </w:rPr>
          <w:t>https://wested.webex.com/wested/k2/j.php?ED=211282447&amp;UID=1519958902&amp;HMAC=493ba92a1a197b39e96a1a50ce98f6a0db2be4ed&amp;RT=MiM0</w:t>
        </w:r>
      </w:hyperlink>
      <w:r w:rsidRPr="00445135">
        <w:rPr>
          <w:rFonts w:ascii="Arial" w:hAnsi="Arial" w:cs="Arial"/>
        </w:rPr>
        <w:br/>
      </w:r>
      <w:r w:rsidRPr="00445135">
        <w:rPr>
          <w:rFonts w:ascii="Arial" w:hAnsi="Arial" w:cs="Arial"/>
        </w:rPr>
        <w:br/>
        <w:t xml:space="preserve">2. Enter your name and email address </w:t>
      </w:r>
      <w:r w:rsidRPr="00445135">
        <w:rPr>
          <w:rFonts w:ascii="Arial" w:hAnsi="Arial" w:cs="Arial"/>
        </w:rPr>
        <w:br/>
        <w:t xml:space="preserve">3. Please note this session does not require a password. </w:t>
      </w:r>
      <w:r w:rsidRPr="00445135">
        <w:rPr>
          <w:rFonts w:ascii="Arial" w:hAnsi="Arial" w:cs="Arial"/>
        </w:rPr>
        <w:br/>
        <w:t>4. Click "Join Now".  You will see a pop-up window regarding receiving a call-back.</w:t>
      </w:r>
      <w:r w:rsidRPr="00445135">
        <w:rPr>
          <w:rFonts w:ascii="Arial" w:hAnsi="Arial" w:cs="Arial"/>
        </w:rPr>
        <w:br/>
        <w:t xml:space="preserve">------------------------------------------------------- </w:t>
      </w:r>
      <w:r w:rsidRPr="00445135">
        <w:rPr>
          <w:rFonts w:ascii="Arial" w:hAnsi="Arial" w:cs="Arial"/>
        </w:rPr>
        <w:br/>
        <w:t>To Join the Teleconference</w:t>
      </w:r>
      <w:r w:rsidRPr="00445135">
        <w:rPr>
          <w:rFonts w:ascii="Arial" w:hAnsi="Arial" w:cs="Arial"/>
        </w:rPr>
        <w:br/>
        <w:t xml:space="preserve">------------------------------------------------------- </w:t>
      </w:r>
      <w:r w:rsidRPr="00445135">
        <w:rPr>
          <w:rFonts w:ascii="Arial" w:hAnsi="Arial" w:cs="Arial"/>
        </w:rPr>
        <w:br/>
        <w:t>Note all audio will be over the conference call ONLY (&amp; not via computer speakers).</w:t>
      </w:r>
      <w:r w:rsidRPr="00445135">
        <w:rPr>
          <w:rFonts w:ascii="Arial" w:hAnsi="Arial" w:cs="Arial"/>
        </w:rPr>
        <w:br/>
        <w:t>Please provide your phone number in the pop-up window to receive a call back. This is the preferred method of accessing audio, so that your phone line is synched with your name.  </w:t>
      </w:r>
      <w:r w:rsidRPr="00445135">
        <w:rPr>
          <w:rFonts w:ascii="Arial" w:hAnsi="Arial" w:cs="Arial"/>
        </w:rPr>
        <w:br/>
      </w:r>
      <w:r w:rsidRPr="00445135">
        <w:rPr>
          <w:rFonts w:ascii="Arial" w:hAnsi="Arial" w:cs="Arial"/>
        </w:rPr>
        <w:br/>
        <w:t xml:space="preserve">If you are on a phone extension, are on a cell phone, or have any other problems, please call the following number and enter the conference code: </w:t>
      </w:r>
      <w:r w:rsidRPr="00445135">
        <w:rPr>
          <w:rFonts w:ascii="Arial" w:hAnsi="Arial" w:cs="Arial"/>
        </w:rPr>
        <w:br/>
        <w:t xml:space="preserve">Call-in toll-free number: </w:t>
      </w:r>
      <w:hyperlink r:id="rId7" w:history="1">
        <w:r w:rsidRPr="00445135">
          <w:rPr>
            <w:rStyle w:val="Hyperlink"/>
            <w:rFonts w:ascii="Arial" w:hAnsi="Arial" w:cs="Arial"/>
          </w:rPr>
          <w:t>1-877-413-2826</w:t>
        </w:r>
      </w:hyperlink>
      <w:r w:rsidRPr="00445135">
        <w:rPr>
          <w:rFonts w:ascii="Arial" w:hAnsi="Arial" w:cs="Arial"/>
        </w:rPr>
        <w:t xml:space="preserve"> (US) </w:t>
      </w:r>
      <w:r w:rsidRPr="00445135">
        <w:rPr>
          <w:rFonts w:ascii="Arial" w:hAnsi="Arial" w:cs="Arial"/>
        </w:rPr>
        <w:br/>
        <w:t xml:space="preserve">Conference Code: </w:t>
      </w:r>
      <w:hyperlink r:id="rId8" w:history="1">
        <w:r w:rsidRPr="00445135">
          <w:rPr>
            <w:rStyle w:val="Hyperlink"/>
            <w:rFonts w:ascii="Arial" w:hAnsi="Arial" w:cs="Arial"/>
          </w:rPr>
          <w:t> 415-615-3213</w:t>
        </w:r>
      </w:hyperlink>
      <w:r w:rsidRPr="00445135">
        <w:rPr>
          <w:rFonts w:ascii="Arial" w:hAnsi="Arial" w:cs="Arial"/>
        </w:rPr>
        <w:t>#</w:t>
      </w:r>
    </w:p>
    <w:p w:rsidR="00127493" w:rsidRDefault="00127493">
      <w:pPr>
        <w:rPr>
          <w:rFonts w:ascii="Arial" w:hAnsi="Arial" w:cs="Arial"/>
        </w:rPr>
      </w:pPr>
    </w:p>
    <w:p w:rsidR="00127493" w:rsidRDefault="00127493">
      <w:pPr>
        <w:rPr>
          <w:rFonts w:ascii="Arial" w:hAnsi="Arial" w:cs="Arial"/>
        </w:rPr>
      </w:pPr>
      <w:r>
        <w:rPr>
          <w:rFonts w:ascii="Arial" w:hAnsi="Arial" w:cs="Arial"/>
        </w:rPr>
        <w:t>See next page for setup tips and tech help.</w:t>
      </w:r>
    </w:p>
    <w:p w:rsidR="00B7478F" w:rsidRDefault="00192703" w:rsidP="00127493">
      <w:pPr>
        <w:spacing w:after="200"/>
        <w:rPr>
          <w:rFonts w:ascii="Arial" w:hAnsi="Arial" w:cs="Arial"/>
        </w:rPr>
      </w:pPr>
      <w:r w:rsidRPr="00445135">
        <w:rPr>
          <w:rFonts w:ascii="Arial" w:hAnsi="Arial" w:cs="Arial"/>
        </w:rPr>
        <w:lastRenderedPageBreak/>
        <w:br/>
        <w:t xml:space="preserve">------------------------------------------------------- </w:t>
      </w:r>
      <w:r w:rsidRPr="00445135">
        <w:rPr>
          <w:rFonts w:ascii="Arial" w:hAnsi="Arial" w:cs="Arial"/>
        </w:rPr>
        <w:br/>
        <w:t xml:space="preserve">Set up Tips/ Tech Help </w:t>
      </w:r>
      <w:r w:rsidRPr="00445135">
        <w:rPr>
          <w:rFonts w:ascii="Arial" w:hAnsi="Arial" w:cs="Arial"/>
        </w:rPr>
        <w:br/>
        <w:t>-------------------------------------------------------</w:t>
      </w:r>
      <w:r w:rsidRPr="00445135">
        <w:rPr>
          <w:rFonts w:ascii="Arial" w:hAnsi="Arial" w:cs="Arial"/>
        </w:rPr>
        <w:br/>
        <w:t xml:space="preserve">1) Arrange for a good speaker phone and see more tips for group participation at </w:t>
      </w:r>
      <w:r w:rsidRPr="00445135">
        <w:rPr>
          <w:rFonts w:ascii="Arial" w:hAnsi="Arial" w:cs="Arial"/>
        </w:rPr>
        <w:br/>
      </w:r>
      <w:hyperlink r:id="rId9" w:anchor="tip" w:tgtFrame="_blank" w:history="1">
        <w:r w:rsidRPr="00445135">
          <w:rPr>
            <w:rStyle w:val="Hyperlink"/>
            <w:rFonts w:ascii="Arial" w:hAnsi="Arial" w:cs="Arial"/>
          </w:rPr>
          <w:t>http://www.schoolsmovingup.net/cs/smu/print/htdocs/smu/webinars/most.htm#tip</w:t>
        </w:r>
      </w:hyperlink>
      <w:r w:rsidRPr="00445135">
        <w:rPr>
          <w:rFonts w:ascii="Arial" w:hAnsi="Arial" w:cs="Arial"/>
        </w:rPr>
        <w:br/>
        <w:t>2) Pre-test your computer's ability to access the webinar if you think firewalls block access or you don't have Java installed:  </w:t>
      </w:r>
      <w:r w:rsidRPr="00445135">
        <w:rPr>
          <w:rFonts w:ascii="Arial" w:hAnsi="Arial" w:cs="Arial"/>
        </w:rPr>
        <w:br/>
      </w:r>
      <w:hyperlink r:id="rId10" w:tgtFrame="_blank" w:history="1">
        <w:r w:rsidRPr="00445135">
          <w:rPr>
            <w:rStyle w:val="Hyperlink"/>
            <w:rFonts w:ascii="Arial" w:hAnsi="Arial" w:cs="Arial"/>
          </w:rPr>
          <w:t>https://www.webex.com/test-meeting.html</w:t>
        </w:r>
      </w:hyperlink>
      <w:r w:rsidRPr="00445135">
        <w:rPr>
          <w:rFonts w:ascii="Arial" w:hAnsi="Arial" w:cs="Arial"/>
        </w:rPr>
        <w:br/>
        <w:t>3)</w:t>
      </w:r>
      <w:r w:rsidR="0002521E" w:rsidRPr="00445135">
        <w:rPr>
          <w:rFonts w:ascii="Arial" w:hAnsi="Arial" w:cs="Arial"/>
        </w:rPr>
        <w:t xml:space="preserve"> </w:t>
      </w:r>
      <w:r w:rsidRPr="00445135">
        <w:rPr>
          <w:rFonts w:ascii="Arial" w:hAnsi="Arial" w:cs="Arial"/>
        </w:rPr>
        <w:t>For more information</w:t>
      </w:r>
      <w:r w:rsidR="0002521E" w:rsidRPr="00445135">
        <w:rPr>
          <w:rFonts w:ascii="Arial" w:hAnsi="Arial" w:cs="Arial"/>
        </w:rPr>
        <w:t>:</w:t>
      </w:r>
      <w:r w:rsidRPr="00445135">
        <w:rPr>
          <w:rFonts w:ascii="Arial" w:hAnsi="Arial" w:cs="Arial"/>
        </w:rPr>
        <w:t xml:space="preserve"> </w:t>
      </w:r>
      <w:hyperlink r:id="rId11" w:tgtFrame="_blank" w:history="1">
        <w:r w:rsidRPr="00445135">
          <w:rPr>
            <w:rStyle w:val="Hyperlink"/>
            <w:rFonts w:ascii="Arial" w:hAnsi="Arial" w:cs="Arial"/>
          </w:rPr>
          <w:t>http://www.webex.com</w:t>
        </w:r>
      </w:hyperlink>
      <w:r w:rsidRPr="00445135">
        <w:rPr>
          <w:rFonts w:ascii="Arial" w:hAnsi="Arial" w:cs="Arial"/>
        </w:rPr>
        <w:t xml:space="preserve">     </w:t>
      </w:r>
      <w:r w:rsidRPr="00445135">
        <w:rPr>
          <w:rFonts w:ascii="Arial" w:hAnsi="Arial" w:cs="Arial"/>
        </w:rPr>
        <w:br/>
        <w:t>4)</w:t>
      </w:r>
      <w:r w:rsidR="0002521E" w:rsidRPr="00445135">
        <w:rPr>
          <w:rFonts w:ascii="Arial" w:hAnsi="Arial" w:cs="Arial"/>
        </w:rPr>
        <w:t xml:space="preserve"> </w:t>
      </w:r>
      <w:r w:rsidRPr="00445135">
        <w:rPr>
          <w:rFonts w:ascii="Arial" w:hAnsi="Arial" w:cs="Arial"/>
        </w:rPr>
        <w:t xml:space="preserve">Send email questions to </w:t>
      </w:r>
      <w:r w:rsidRPr="00445135">
        <w:rPr>
          <w:rStyle w:val="object"/>
          <w:rFonts w:ascii="Arial" w:hAnsi="Arial" w:cs="Arial"/>
        </w:rPr>
        <w:t>eventquestion@wested.org</w:t>
      </w:r>
      <w:r w:rsidRPr="00445135">
        <w:rPr>
          <w:rFonts w:ascii="Arial" w:hAnsi="Arial" w:cs="Arial"/>
        </w:rPr>
        <w:t xml:space="preserve"> during the event</w:t>
      </w:r>
      <w:r w:rsidRPr="00445135">
        <w:rPr>
          <w:rFonts w:ascii="Arial" w:hAnsi="Arial" w:cs="Arial"/>
        </w:rPr>
        <w:br/>
        <w:t>5)</w:t>
      </w:r>
      <w:r w:rsidR="0002521E" w:rsidRPr="00445135">
        <w:rPr>
          <w:rFonts w:ascii="Arial" w:hAnsi="Arial" w:cs="Arial"/>
        </w:rPr>
        <w:t xml:space="preserve"> </w:t>
      </w:r>
      <w:r w:rsidRPr="00445135">
        <w:rPr>
          <w:rFonts w:ascii="Arial" w:hAnsi="Arial" w:cs="Arial"/>
        </w:rPr>
        <w:t>View the event archive if you can't make it. A message will be sent to you once the archive is posted.</w:t>
      </w:r>
      <w:r w:rsidR="00B7478F">
        <w:rPr>
          <w:rFonts w:ascii="Arial" w:hAnsi="Arial" w:cs="Arial"/>
        </w:rPr>
        <w:t xml:space="preserve"> </w:t>
      </w:r>
    </w:p>
    <w:p w:rsidR="00DC69D2" w:rsidRPr="00445135" w:rsidRDefault="00B7478F" w:rsidP="00127493">
      <w:pPr>
        <w:spacing w:after="200"/>
        <w:rPr>
          <w:rFonts w:ascii="Arial" w:hAnsi="Arial" w:cs="Arial"/>
        </w:rPr>
      </w:pPr>
      <w:r>
        <w:rPr>
          <w:rFonts w:ascii="Arial" w:hAnsi="Arial" w:cs="Arial"/>
        </w:rPr>
        <w:t xml:space="preserve">6) If you have any problems accessing the materials from Brokers of Expertise, you may also download them from </w:t>
      </w:r>
      <w:hyperlink r:id="rId12" w:history="1">
        <w:r w:rsidRPr="00361765">
          <w:rPr>
            <w:rStyle w:val="Hyperlink"/>
            <w:rFonts w:ascii="Arial" w:hAnsi="Arial" w:cs="Arial"/>
          </w:rPr>
          <w:t>http://www.schoolsmovingup.net/webinars/sls2</w:t>
        </w:r>
      </w:hyperlink>
      <w:r>
        <w:rPr>
          <w:rFonts w:ascii="Arial" w:hAnsi="Arial" w:cs="Arial"/>
        </w:rPr>
        <w:t xml:space="preserve"> </w:t>
      </w:r>
      <w:r w:rsidR="00192703" w:rsidRPr="00445135">
        <w:rPr>
          <w:rFonts w:ascii="Arial" w:hAnsi="Arial" w:cs="Arial"/>
        </w:rPr>
        <w:br/>
        <w:t> </w:t>
      </w:r>
      <w:r w:rsidR="00192703" w:rsidRPr="00445135">
        <w:rPr>
          <w:rFonts w:ascii="Arial" w:hAnsi="Arial" w:cs="Arial"/>
        </w:rPr>
        <w:br/>
        <w:t>------------------------------------------------------</w:t>
      </w:r>
      <w:r w:rsidR="00192703" w:rsidRPr="00445135">
        <w:rPr>
          <w:rFonts w:ascii="Arial" w:hAnsi="Arial" w:cs="Arial"/>
        </w:rPr>
        <w:br/>
        <w:t xml:space="preserve">Webinar Team Contact Info. </w:t>
      </w:r>
      <w:r w:rsidR="00192703" w:rsidRPr="00445135">
        <w:rPr>
          <w:rFonts w:ascii="Arial" w:hAnsi="Arial" w:cs="Arial"/>
        </w:rPr>
        <w:br/>
        <w:t xml:space="preserve">------------------------------------------------------- </w:t>
      </w:r>
      <w:r w:rsidR="00192703" w:rsidRPr="00445135">
        <w:rPr>
          <w:rFonts w:ascii="Arial" w:hAnsi="Arial" w:cs="Arial"/>
        </w:rPr>
        <w:br/>
      </w:r>
      <w:r w:rsidR="00192703" w:rsidRPr="00445135">
        <w:rPr>
          <w:rStyle w:val="object"/>
          <w:rFonts w:ascii="Arial" w:hAnsi="Arial" w:cs="Arial"/>
        </w:rPr>
        <w:t>schoolsmovingup@wested.org</w:t>
      </w:r>
      <w:r w:rsidR="00192703" w:rsidRPr="00445135">
        <w:rPr>
          <w:rFonts w:ascii="Arial" w:hAnsi="Arial" w:cs="Arial"/>
        </w:rPr>
        <w:t xml:space="preserve"> </w:t>
      </w:r>
      <w:r w:rsidR="00192703" w:rsidRPr="00445135">
        <w:rPr>
          <w:rFonts w:ascii="Arial" w:hAnsi="Arial" w:cs="Arial"/>
        </w:rPr>
        <w:br/>
      </w:r>
      <w:hyperlink r:id="rId13" w:history="1">
        <w:r w:rsidR="00192703" w:rsidRPr="00445135">
          <w:rPr>
            <w:rStyle w:val="Hyperlink"/>
            <w:rFonts w:ascii="Arial" w:hAnsi="Arial" w:cs="Arial"/>
          </w:rPr>
          <w:t>510-302-4248</w:t>
        </w:r>
      </w:hyperlink>
      <w:r w:rsidR="00192703" w:rsidRPr="00445135">
        <w:rPr>
          <w:rFonts w:ascii="Arial" w:hAnsi="Arial" w:cs="Arial"/>
        </w:rPr>
        <w:t xml:space="preserve"> (Up to 30 minutes before the webinar begins)</w:t>
      </w:r>
    </w:p>
    <w:sectPr w:rsidR="00DC69D2" w:rsidRPr="00445135" w:rsidSect="00417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FFD"/>
    <w:multiLevelType w:val="hybridMultilevel"/>
    <w:tmpl w:val="A55E7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192703"/>
    <w:rsid w:val="00022CBC"/>
    <w:rsid w:val="0002521E"/>
    <w:rsid w:val="00054A6B"/>
    <w:rsid w:val="00127493"/>
    <w:rsid w:val="00192703"/>
    <w:rsid w:val="002820AB"/>
    <w:rsid w:val="00291382"/>
    <w:rsid w:val="00405004"/>
    <w:rsid w:val="00417851"/>
    <w:rsid w:val="00445135"/>
    <w:rsid w:val="0058227B"/>
    <w:rsid w:val="006E3DA7"/>
    <w:rsid w:val="00867645"/>
    <w:rsid w:val="008F2363"/>
    <w:rsid w:val="009252F4"/>
    <w:rsid w:val="0097343E"/>
    <w:rsid w:val="00991F84"/>
    <w:rsid w:val="009B0956"/>
    <w:rsid w:val="00A53583"/>
    <w:rsid w:val="00AF779F"/>
    <w:rsid w:val="00B7478F"/>
    <w:rsid w:val="00BA7F32"/>
    <w:rsid w:val="00CD6064"/>
    <w:rsid w:val="00D15399"/>
    <w:rsid w:val="00D7301F"/>
    <w:rsid w:val="00DC5CA3"/>
    <w:rsid w:val="00DF73DE"/>
    <w:rsid w:val="00E5025F"/>
    <w:rsid w:val="00E62EF9"/>
    <w:rsid w:val="00E74247"/>
    <w:rsid w:val="00F54FFB"/>
    <w:rsid w:val="00F76AEB"/>
    <w:rsid w:val="00FD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192703"/>
  </w:style>
  <w:style w:type="character" w:styleId="Hyperlink">
    <w:name w:val="Hyperlink"/>
    <w:basedOn w:val="DefaultParagraphFont"/>
    <w:uiPriority w:val="99"/>
    <w:unhideWhenUsed/>
    <w:rsid w:val="0019270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DA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D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7493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415-615-3213" TargetMode="External"/><Relationship Id="rId13" Type="http://schemas.openxmlformats.org/officeDocument/2006/relationships/hyperlink" Target="callto:510-302-4248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1-877-413-2826" TargetMode="External"/><Relationship Id="rId12" Type="http://schemas.openxmlformats.org/officeDocument/2006/relationships/hyperlink" Target="http://www.schoolsmovingup.net/webinars/sls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ested.webex.com/wested/k2/j.php?ED=211282447&amp;UID=1519958902&amp;HMAC=493ba92a1a197b39e96a1a50ce98f6a0db2be4ed&amp;RT=MiM0" TargetMode="External"/><Relationship Id="rId11" Type="http://schemas.openxmlformats.org/officeDocument/2006/relationships/hyperlink" Target="http://www.webex.com" TargetMode="External"/><Relationship Id="rId5" Type="http://schemas.openxmlformats.org/officeDocument/2006/relationships/hyperlink" Target="http://bit.ly/PmIP8O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webex.com/test-meeti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smovingup.net/cs/smu/print/htdocs/smu/webinars/mos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WestEd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aadvani</dc:creator>
  <cp:lastModifiedBy>aadvani</cp:lastModifiedBy>
  <cp:revision>3</cp:revision>
  <dcterms:created xsi:type="dcterms:W3CDTF">2012-11-06T22:09:00Z</dcterms:created>
  <dcterms:modified xsi:type="dcterms:W3CDTF">2012-11-06T22:13:00Z</dcterms:modified>
</cp:coreProperties>
</file>